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47C" w:rsidRPr="00783396" w:rsidRDefault="0014347C" w:rsidP="001434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783396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ДОГОВОР</w:t>
      </w:r>
    </w:p>
    <w:p w:rsidR="0014347C" w:rsidRPr="00783396" w:rsidRDefault="0014347C" w:rsidP="001434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>об оказании платных образовательных услуг</w:t>
      </w: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br/>
        <w:t>в Учебном центре ООО «МИЛАНА КАР»</w:t>
      </w: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br/>
        <w:t>(с физическим лицом)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8"/>
        <w:gridCol w:w="4747"/>
      </w:tblGrid>
      <w:tr w:rsidR="0014347C" w:rsidRPr="00783396" w:rsidTr="0014347C">
        <w:trPr>
          <w:trHeight w:val="271"/>
          <w:tblCellSpacing w:w="0" w:type="dxa"/>
        </w:trPr>
        <w:tc>
          <w:tcPr>
            <w:tcW w:w="2463" w:type="pct"/>
            <w:vAlign w:val="center"/>
            <w:hideMark/>
          </w:tcPr>
          <w:p w:rsidR="0014347C" w:rsidRPr="00783396" w:rsidRDefault="002F2B08" w:rsidP="001434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«__»_______2026г.</w:t>
            </w:r>
          </w:p>
        </w:tc>
        <w:tc>
          <w:tcPr>
            <w:tcW w:w="2537" w:type="pct"/>
            <w:vAlign w:val="center"/>
            <w:hideMark/>
          </w:tcPr>
          <w:p w:rsidR="0014347C" w:rsidRPr="00783396" w:rsidRDefault="0014347C" w:rsidP="001434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396">
              <w:rPr>
                <w:rFonts w:ascii="Times New Roman" w:eastAsia="Times New Roman" w:hAnsi="Times New Roman" w:cs="Times New Roman"/>
                <w:lang w:eastAsia="ru-RU"/>
              </w:rPr>
              <w:t>г. Москва                                   №</w:t>
            </w:r>
            <w:r w:rsidR="002F2B08">
              <w:rPr>
                <w:rFonts w:ascii="Times New Roman" w:eastAsia="Times New Roman" w:hAnsi="Times New Roman" w:cs="Times New Roman"/>
                <w:lang w:eastAsia="ru-RU"/>
              </w:rPr>
              <w:t>______/____</w:t>
            </w:r>
          </w:p>
        </w:tc>
      </w:tr>
    </w:tbl>
    <w:p w:rsidR="0014347C" w:rsidRPr="00783396" w:rsidRDefault="0014347C" w:rsidP="00143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 xml:space="preserve">ОБЩЕСТВО С ОГРАНИЧЕННОЙ ОТВЕТСТВЕННОСТЬЮ «МИЛАНА КАР» в лице директора Маркова Максима Александровича, действующего на основании устава и лицензии на образовательную деятельность № ЛО35-01298-77/01463215 выданной Федеральной службой по надзору в сфере образования и науки г. Москвы 25 октября 2024 г., именуемое в дальнейшем «Автошкола», с одной стороны, и гражданин(ка) </w:t>
      </w:r>
      <w:r w:rsidR="002F2B08">
        <w:rPr>
          <w:rFonts w:ascii="Times New Roman" w:eastAsia="Times New Roman" w:hAnsi="Times New Roman" w:cs="Times New Roman"/>
          <w:color w:val="000000"/>
          <w:lang w:eastAsia="ru-RU"/>
        </w:rPr>
        <w:t>____________________________</w:t>
      </w: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>, именуемый(</w:t>
      </w:r>
      <w:proofErr w:type="spellStart"/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>ая</w:t>
      </w:r>
      <w:proofErr w:type="spellEnd"/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>) в дальнейшем «Обучающийся», с другой стороны, далее совместно именуемые «Стороны», заключили договор о нижеследующем:</w:t>
      </w:r>
    </w:p>
    <w:p w:rsidR="0014347C" w:rsidRPr="00783396" w:rsidRDefault="0014347C" w:rsidP="001434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 Предмет договора</w:t>
      </w:r>
    </w:p>
    <w:p w:rsidR="0014347C" w:rsidRPr="00783396" w:rsidRDefault="0014347C" w:rsidP="00143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>1.1. Автошкола принимает обязательство оказать платные образовательные услуги по программе подготовки водителей транспортных средств категории «B</w:t>
      </w:r>
      <w:proofErr w:type="gramStart"/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>» .</w:t>
      </w:r>
      <w:proofErr w:type="gramEnd"/>
    </w:p>
    <w:p w:rsidR="0014347C" w:rsidRPr="00783396" w:rsidRDefault="0014347C" w:rsidP="00143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>1.2. Указанная в п. 1.1. образовательная программа реализуется в рамках программы профессионального образования.</w:t>
      </w:r>
    </w:p>
    <w:p w:rsidR="0014347C" w:rsidRPr="00783396" w:rsidRDefault="0014347C" w:rsidP="00143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>1.3. Форма обучения очная.</w:t>
      </w:r>
    </w:p>
    <w:p w:rsidR="0014347C" w:rsidRPr="00783396" w:rsidRDefault="0014347C" w:rsidP="00143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>1.4. После прохождения «Обучающимся» полного курса обучения и успешной итоговой аттестации ему выдаётся свидетельство о прохождении курса профессиональной подготовки с присвоением квалификационной категории «B» - водитель автомобиля».</w:t>
      </w:r>
    </w:p>
    <w:p w:rsidR="0014347C" w:rsidRPr="00783396" w:rsidRDefault="0014347C" w:rsidP="00143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>1.5. «Обучающийся» обязуется оплачивать «Автошколе» стоимость обучения на условиях настоящего договора.</w:t>
      </w:r>
    </w:p>
    <w:p w:rsidR="0014347C" w:rsidRPr="00783396" w:rsidRDefault="0014347C" w:rsidP="001434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 Цена договора и порядок расчётов</w:t>
      </w:r>
    </w:p>
    <w:p w:rsidR="0014347C" w:rsidRPr="00783396" w:rsidRDefault="0014347C" w:rsidP="00143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 xml:space="preserve">2.1. Стоимость обучения по договору составляет </w:t>
      </w:r>
      <w:r w:rsidR="002F2B08">
        <w:rPr>
          <w:rFonts w:ascii="Times New Roman" w:eastAsia="Times New Roman" w:hAnsi="Times New Roman" w:cs="Times New Roman"/>
          <w:color w:val="000000"/>
          <w:lang w:eastAsia="ru-RU"/>
        </w:rPr>
        <w:t>____________</w:t>
      </w: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 w:rsidR="002F2B08">
        <w:rPr>
          <w:rFonts w:ascii="Times New Roman" w:eastAsia="Times New Roman" w:hAnsi="Times New Roman" w:cs="Times New Roman"/>
          <w:color w:val="000000"/>
          <w:lang w:eastAsia="ru-RU"/>
        </w:rPr>
        <w:t>____________________________</w:t>
      </w: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 xml:space="preserve"> 00 копеек), стоимость с учётом НДС 5%.</w:t>
      </w:r>
    </w:p>
    <w:p w:rsidR="0014347C" w:rsidRPr="00783396" w:rsidRDefault="0014347C" w:rsidP="00143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>2.2. Оплата за обучение производится наличным (путем внесения наличных денежных средств в кассу «Автошколы») или безналичным путем (банковской картой).</w:t>
      </w:r>
    </w:p>
    <w:p w:rsidR="0014347C" w:rsidRPr="00783396" w:rsidRDefault="0014347C" w:rsidP="00143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>2.3. «Обучающийся» вправе воспользоваться беспроцентной рассрочкой сроком до 3 месяцев, при условии внесения в кассу «Автошколы» первоначального взноса не менее 10 000 (десять тысяч) рублей, оставшаяся сумма оплачивается равными частями ежемесячно, от даты внесения первого платежа.</w:t>
      </w:r>
    </w:p>
    <w:p w:rsidR="0014347C" w:rsidRPr="00783396" w:rsidRDefault="0014347C" w:rsidP="00143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>2.4. «Обучающийся» должен оплатить 100% стоимости обучения до даты первого внутреннего экзамена в автошколе.</w:t>
      </w:r>
    </w:p>
    <w:p w:rsidR="0014347C" w:rsidRPr="00783396" w:rsidRDefault="0014347C" w:rsidP="001434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 Права и обязанности сторон</w:t>
      </w:r>
    </w:p>
    <w:p w:rsidR="0014347C" w:rsidRPr="00783396" w:rsidRDefault="0014347C" w:rsidP="00143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3.1.</w:t>
      </w: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78339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«Обучающийся» обязуется</w:t>
      </w: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14347C" w:rsidRPr="00783396" w:rsidRDefault="0014347C" w:rsidP="00143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 xml:space="preserve">3.1.1. Посещать учебные занятия, предусмотренные в соответствии с учебным планом, выполнять в установленные сроки все виды заданий, своевременно сдавать зачёты и экзамены, извещать </w:t>
      </w: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«Автошколу» об уважительных причинах отсутствия на занятиях, а также следовать правилам практических занятий по вождению, изложенных в Приложении №1 к Договору.</w:t>
      </w:r>
    </w:p>
    <w:p w:rsidR="0014347C" w:rsidRPr="00783396" w:rsidRDefault="0014347C" w:rsidP="00143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>3.1.2. На занятиях по вождению своевременно реагировать на замечания мастера производственного обучения вождению и строго выполнять его указания.</w:t>
      </w:r>
    </w:p>
    <w:p w:rsidR="0014347C" w:rsidRPr="00783396" w:rsidRDefault="0014347C" w:rsidP="00143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>3.1.3. Своевременно оплачивать предоставляемые услуги на условиях, предусмотренных настоящим договором.</w:t>
      </w:r>
    </w:p>
    <w:p w:rsidR="0014347C" w:rsidRPr="00783396" w:rsidRDefault="0014347C" w:rsidP="00143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>3.1.4. Бережно относиться к имуществу «Автошколы». В полном объёме возмещать ущерб, причинённый имуществу «Автошколы», в соответствии с законодательством РФ.</w:t>
      </w:r>
    </w:p>
    <w:p w:rsidR="0014347C" w:rsidRPr="00783396" w:rsidRDefault="0014347C" w:rsidP="00143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>3.1.5. Соблюдать учебную дисциплину и общепринятые нормы поведения, проявлять уважение к педагогическому, административно-хозяйственному и иному персоналу «Автошколы» и другим обучающимся.</w:t>
      </w:r>
    </w:p>
    <w:p w:rsidR="0014347C" w:rsidRPr="00783396" w:rsidRDefault="0014347C" w:rsidP="00143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>3.1.6. Своевременно, не позднее первых 2-х недель после начала теоретического обучения предоставить медицинское заключение по форме 003 В/У, в случае не своевременного предоставления медицинского заключения, сроки обучения и сдачи квалификационных экзаменов увеличиваются.</w:t>
      </w:r>
    </w:p>
    <w:p w:rsidR="0014347C" w:rsidRPr="00783396" w:rsidRDefault="0014347C" w:rsidP="00143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3.2.</w:t>
      </w: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78339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«Автошкола» обязуется</w:t>
      </w: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14347C" w:rsidRPr="00783396" w:rsidRDefault="0014347C" w:rsidP="00143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 xml:space="preserve">3.2.1. Осуществить обучение по программе подготовки водителей транспортных средств категории «B». Продолжительность обучения 197 академических часов, включающих в себя теоретические и практические занятия, а </w:t>
      </w:r>
      <w:proofErr w:type="gramStart"/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>так же</w:t>
      </w:r>
      <w:proofErr w:type="gramEnd"/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 xml:space="preserve"> время, затраченное на внутренний экзамен в автошколе - 4 часа и сдачу экзамена в ГИБДД - 2 часа (согласно учебному плану, утвержденному Министерством общего и профессионального образования Российской Федерации). Предоставить практические занятия в соответствии с Приложением №1 к Договору</w:t>
      </w:r>
    </w:p>
    <w:p w:rsidR="0014347C" w:rsidRPr="00783396" w:rsidRDefault="0014347C" w:rsidP="00143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>3.2.2. Зачислить «Обучающегося» в группу обучения в соответствии с приказом о зачислении после получения от «Обучающегося» оплаты в размерах и в сроки, установленные в настоящем договоре.</w:t>
      </w:r>
    </w:p>
    <w:p w:rsidR="0014347C" w:rsidRPr="00783396" w:rsidRDefault="0014347C" w:rsidP="00143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>3.2.3. Обеспечить «Обучающемуся» необходимые условия для приобретения соответствующих знаний, умений и навыков, определённых образовательной программой повышения квалификации, указанной в п. 1.1. настоящего Договора.</w:t>
      </w:r>
    </w:p>
    <w:p w:rsidR="0014347C" w:rsidRPr="00783396" w:rsidRDefault="0014347C" w:rsidP="00143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>3.2.4. Проявлять уважение к личности «Обучающегося».</w:t>
      </w:r>
    </w:p>
    <w:p w:rsidR="0014347C" w:rsidRPr="00783396" w:rsidRDefault="0014347C" w:rsidP="00143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>3.2.5. Сохранять место за «Обучающимся» в случае пропуска занятий по уважительным причинам (с учётом оплаты услуг, предусмотренных разделом 1 настоящего договора).</w:t>
      </w:r>
    </w:p>
    <w:p w:rsidR="0014347C" w:rsidRPr="00783396" w:rsidRDefault="0014347C" w:rsidP="00143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>3.2.6. Использовать выданные информационные материалы и литературу по программе профессиональной подготовки строго в пределах, установленных настоящим договором.</w:t>
      </w:r>
    </w:p>
    <w:p w:rsidR="0014347C" w:rsidRPr="00783396" w:rsidRDefault="0014347C" w:rsidP="00143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>3.2.7. По окончании обучения и успешной сдаче внутреннего экзамена выдать «Свидетельство» о профессии водителя.</w:t>
      </w:r>
    </w:p>
    <w:p w:rsidR="0014347C" w:rsidRPr="00783396" w:rsidRDefault="0014347C" w:rsidP="00143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>3.2.8. Предоставление автомобиля на экзамен оплачивается отдельно, согласно тарифному плану.</w:t>
      </w:r>
    </w:p>
    <w:p w:rsidR="0014347C" w:rsidRPr="00783396" w:rsidRDefault="0014347C" w:rsidP="00143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3.3.</w:t>
      </w: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78339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«Автошкола» имеет право:</w:t>
      </w:r>
    </w:p>
    <w:p w:rsidR="0014347C" w:rsidRPr="00783396" w:rsidRDefault="0014347C" w:rsidP="00143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>3.3.1. Контролировать исполнение «Обучающимся» всех условий настоящего договора.</w:t>
      </w:r>
    </w:p>
    <w:p w:rsidR="0014347C" w:rsidRPr="00783396" w:rsidRDefault="0014347C" w:rsidP="00143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3.3.2. Осуществлять образовательный процесс, в соответствии с Уставом Учреждения и другими локальными актами.</w:t>
      </w:r>
    </w:p>
    <w:p w:rsidR="0014347C" w:rsidRPr="00783396" w:rsidRDefault="0014347C" w:rsidP="00143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>3.3.3. При не поступлении от «Обучающегося» платы за обучение в полном размере и в сроки, установленные настоящим договором, при нарушении «Обучающимся» своих обязанностей, перечисленных в пункте 3.1, отчислить его из группы обучающихся, при отчислении оплата по договору не возвращается.</w:t>
      </w:r>
    </w:p>
    <w:p w:rsidR="0014347C" w:rsidRPr="00783396" w:rsidRDefault="0014347C" w:rsidP="00143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>3.3.4. При регулярных пропусках (более 30%) теоретических и практических занятий без уважительной причины, Автошкола вправе отчислить «Обучающегося» из группы, при отчислении оплата по договору не возвращается.</w:t>
      </w:r>
    </w:p>
    <w:p w:rsidR="0014347C" w:rsidRPr="00783396" w:rsidRDefault="0014347C" w:rsidP="00143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>3.3.5. В случае несвоевременной сдачи внутреннего экзамена в автошколе без уважительной причины, «Обучающийся» не допускается до экзамена в ГИБДД и отчисляется из группы.</w:t>
      </w:r>
    </w:p>
    <w:p w:rsidR="0014347C" w:rsidRPr="00783396" w:rsidRDefault="0014347C" w:rsidP="00143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3.4.</w:t>
      </w: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78339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«Обучающийся» вправе:</w:t>
      </w:r>
    </w:p>
    <w:p w:rsidR="0014347C" w:rsidRPr="00783396" w:rsidRDefault="0014347C" w:rsidP="00143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>3.4.1. Обращаться к работникам «Автошколы» по вопросам, касающимся процесса обучения.</w:t>
      </w:r>
    </w:p>
    <w:p w:rsidR="0014347C" w:rsidRPr="00783396" w:rsidRDefault="0014347C" w:rsidP="00143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>3.4.2. Получать полную и достоверную информацию об оценке своих знаний, умений и навыков, а также о критериях этой оценки.</w:t>
      </w:r>
    </w:p>
    <w:p w:rsidR="0014347C" w:rsidRPr="00783396" w:rsidRDefault="0014347C" w:rsidP="00143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>3.4.3. Брать неограниченное количество платных дополнительных занятий по вождению (при необходимости).</w:t>
      </w:r>
    </w:p>
    <w:p w:rsidR="0014347C" w:rsidRPr="00783396" w:rsidRDefault="0014347C" w:rsidP="001434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 Срок действия договора</w:t>
      </w:r>
    </w:p>
    <w:p w:rsidR="0014347C" w:rsidRPr="00783396" w:rsidRDefault="0014347C" w:rsidP="00143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>4.1. Настоящий договор вступает в силу с момента его подписания и действует 11 (одиннадцать) месяцев.</w:t>
      </w:r>
    </w:p>
    <w:p w:rsidR="0014347C" w:rsidRPr="00783396" w:rsidRDefault="0014347C" w:rsidP="001434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 Ответственность сторон</w:t>
      </w:r>
    </w:p>
    <w:p w:rsidR="0014347C" w:rsidRPr="00783396" w:rsidRDefault="0014347C" w:rsidP="00143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>5.1.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РФ.</w:t>
      </w:r>
    </w:p>
    <w:p w:rsidR="0014347C" w:rsidRPr="00783396" w:rsidRDefault="0014347C" w:rsidP="00143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>5.2. Стороны не несут ответственность за неисполнение или ненадлежащее исполнение обязательств по договору, возникшие в силу непредвиденных обстоятельств непреодолимой силы (форс-мажор).</w:t>
      </w:r>
    </w:p>
    <w:p w:rsidR="0014347C" w:rsidRPr="00783396" w:rsidRDefault="0014347C" w:rsidP="001434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 Порядок изменения и расторжения договора</w:t>
      </w:r>
    </w:p>
    <w:p w:rsidR="0014347C" w:rsidRPr="00783396" w:rsidRDefault="0014347C" w:rsidP="00143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>6.1. Настоящий договор, может быть, расторгнут по соглашению сторон.</w:t>
      </w:r>
    </w:p>
    <w:p w:rsidR="0014347C" w:rsidRPr="00783396" w:rsidRDefault="0014347C" w:rsidP="00143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>6.2. Досрочное расторжение договора по инициативе «Автошколы» возможно в следующих случаях:</w:t>
      </w:r>
    </w:p>
    <w:p w:rsidR="0014347C" w:rsidRPr="00783396" w:rsidRDefault="0014347C" w:rsidP="00143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>6.2.1. Если «Обучающийся» не вносит плату за обучение в сроки, установленные в разделе 2 настоящего договора.</w:t>
      </w:r>
    </w:p>
    <w:p w:rsidR="0014347C" w:rsidRPr="00783396" w:rsidRDefault="0014347C" w:rsidP="00143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>6.2.2. Если «Обучающийся» грубо или неоднократно нарушает договорные обязательства.</w:t>
      </w:r>
    </w:p>
    <w:p w:rsidR="0014347C" w:rsidRPr="00783396" w:rsidRDefault="0014347C" w:rsidP="00143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 xml:space="preserve">6.3. При расторжении договора по причинам, указанным в </w:t>
      </w:r>
      <w:proofErr w:type="spellStart"/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>п.п</w:t>
      </w:r>
      <w:proofErr w:type="spellEnd"/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>. 6.2.1, 6.2.2, «Обучающийся» обязан произвести оплату «Автошколе» в сумме фактически понесённых последним расходов на организацию процесса обучения.</w:t>
      </w:r>
    </w:p>
    <w:p w:rsidR="0014347C" w:rsidRPr="00783396" w:rsidRDefault="0014347C" w:rsidP="00143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6.4. Досрочное расторжение договора по инициативе «Обучающегося» возможно в следующих случаях:</w:t>
      </w:r>
    </w:p>
    <w:p w:rsidR="0014347C" w:rsidRPr="00783396" w:rsidRDefault="0014347C" w:rsidP="00143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>6.4.1. Если «Автошкола» не выполняет обязанностей, предусмотренных настоящим договором.</w:t>
      </w:r>
    </w:p>
    <w:p w:rsidR="0014347C" w:rsidRPr="00783396" w:rsidRDefault="0014347C" w:rsidP="00143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>6.4.2. При расторжении договора по инициативе «Обучающегося» Автошкола возвращает Клиенту оплаченные денежные средства за образовательные услуги за вычетом оказанных образовательных услуг и фактически понесенных расходов, связанных с исполнением обязательств по данному договору. Стороны пришли к соглашению, что фактически понесёнными расходами Исполнителя, равные сумме 5000 рублей, включающие в себя расходы на предоставление доступа в личный кабинет, оформление документов, регистрацию в программе автошколы. А также, в случае, если Клиент/Обучающийся прошел регистрацию в ГИБДД, автошкола удерживает дополнительно 5000 рублей за Свидетельство, его оформление и процедуру. А также, в индивидуальном порядке возврату не подлежат уже прошедшие (если они есть) занятия по вождению с инструктором. В случае одностороннего отказа Клиента/Обучающегося от Договора данная сумма возврату не подлежит.</w:t>
      </w:r>
    </w:p>
    <w:p w:rsidR="0014347C" w:rsidRPr="00783396" w:rsidRDefault="0014347C" w:rsidP="00143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 xml:space="preserve">6.5. «Обучающийся» вправе отказаться от исполнения договора по причинам, указанным в </w:t>
      </w:r>
      <w:proofErr w:type="spellStart"/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>п.п</w:t>
      </w:r>
      <w:proofErr w:type="spellEnd"/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>. 6.4.1, 6.4.2, при условии оплаты «Автошколе» фактически понесённых последним расходов на организацию процесса обучения.</w:t>
      </w:r>
    </w:p>
    <w:p w:rsidR="0014347C" w:rsidRPr="00783396" w:rsidRDefault="0014347C" w:rsidP="00143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>6.6. Одностороннее изменение условий договора не допускается. При изменении условий договора стороны обязаны заключить дополнительное соглашение, являющееся неотъемлемой частью настоящего договора.</w:t>
      </w:r>
    </w:p>
    <w:p w:rsidR="0014347C" w:rsidRPr="00783396" w:rsidRDefault="0014347C" w:rsidP="001434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7. Прочие условия</w:t>
      </w:r>
    </w:p>
    <w:p w:rsidR="0014347C" w:rsidRPr="00783396" w:rsidRDefault="0014347C" w:rsidP="00143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>7.1. Настоящий договор составлен в двух экземплярах одинаковой юридической силы по одному для каждой из сторон. Допускается использование факсимиле администратором в качестве подписи в договоре и иных сопутствующих документах.</w:t>
      </w:r>
    </w:p>
    <w:p w:rsidR="0014347C" w:rsidRPr="00783396" w:rsidRDefault="0014347C" w:rsidP="00143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>7.2. Все разногласия, возникающие по настоящему договору, разрешаются путём переговоров. При не достижении согласия, в соответствии с действующим законодательством РФ.</w:t>
      </w:r>
    </w:p>
    <w:p w:rsidR="00783396" w:rsidRDefault="0014347C" w:rsidP="007833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>7.3. Во всём остальном, не предусмотренном настоящим договором, стороны руководствуются законодательством РФ.</w:t>
      </w:r>
    </w:p>
    <w:p w:rsidR="0014347C" w:rsidRPr="00783396" w:rsidRDefault="0014347C" w:rsidP="007833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8. Юридические адреса сторон.</w:t>
      </w:r>
    </w:p>
    <w:p w:rsidR="00783396" w:rsidRDefault="00783396" w:rsidP="00783396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ectPr w:rsidR="0078339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4347C" w:rsidRPr="00783396" w:rsidRDefault="0014347C" w:rsidP="007833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«Автошкола»:</w:t>
      </w:r>
    </w:p>
    <w:p w:rsidR="0014347C" w:rsidRPr="00783396" w:rsidRDefault="0014347C" w:rsidP="007833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ООО «МИЛАНА КАР»</w:t>
      </w:r>
    </w:p>
    <w:p w:rsidR="00783396" w:rsidRPr="00783396" w:rsidRDefault="0014347C" w:rsidP="0078339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>109147, РОССИЯ, Г.МОСКВА, ВН.ТЕР.Г. МУНИЦИПАЛЬНЫЙ ОКРУГ ТАГАНСКИЙ, УЛ ТАГАНСКАЯ, Д. 3</w:t>
      </w: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Фактический адрес: </w:t>
      </w:r>
      <w:proofErr w:type="spellStart"/>
      <w:r w:rsidR="00CD72FA" w:rsidRPr="00CD72FA">
        <w:rPr>
          <w:rFonts w:ascii="Times New Roman" w:eastAsia="Times New Roman" w:hAnsi="Times New Roman" w:cs="Times New Roman"/>
          <w:color w:val="000000"/>
          <w:lang w:eastAsia="ru-RU"/>
        </w:rPr>
        <w:t>г.Москва,ул.</w:t>
      </w:r>
      <w:r w:rsidR="00CD72FA">
        <w:rPr>
          <w:rFonts w:ascii="Times New Roman" w:eastAsia="Times New Roman" w:hAnsi="Times New Roman" w:cs="Times New Roman"/>
          <w:color w:val="000000"/>
          <w:lang w:eastAsia="ru-RU"/>
        </w:rPr>
        <w:t>Таганская</w:t>
      </w:r>
      <w:proofErr w:type="spellEnd"/>
      <w:r w:rsidR="00CD72FA">
        <w:rPr>
          <w:rFonts w:ascii="Times New Roman" w:eastAsia="Times New Roman" w:hAnsi="Times New Roman" w:cs="Times New Roman"/>
          <w:color w:val="000000"/>
          <w:lang w:eastAsia="ru-RU"/>
        </w:rPr>
        <w:t>, 3</w:t>
      </w: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br/>
        <w:t>ИНН 9709114068 КПП 770901001</w:t>
      </w: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br/>
        <w:t>ОГРН 1247700530340</w:t>
      </w: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br/>
        <w:t>БИК 044525974</w:t>
      </w: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br/>
        <w:t>р/</w:t>
      </w:r>
      <w:proofErr w:type="spellStart"/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>сч</w:t>
      </w:r>
      <w:proofErr w:type="spellEnd"/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>. № 40702810510001654145</w:t>
      </w: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br/>
        <w:t>АО «</w:t>
      </w:r>
      <w:proofErr w:type="spellStart"/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>ТБанк</w:t>
      </w:r>
      <w:proofErr w:type="spellEnd"/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>»</w:t>
      </w:r>
    </w:p>
    <w:p w:rsidR="00783396" w:rsidRPr="00783396" w:rsidRDefault="0014347C" w:rsidP="0078339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>телефон: 8 (800) 555-09-18</w:t>
      </w:r>
    </w:p>
    <w:p w:rsidR="00783396" w:rsidRDefault="0014347C" w:rsidP="0078339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>директор ООО «МИЛАНА КАР»</w:t>
      </w:r>
    </w:p>
    <w:p w:rsidR="00783396" w:rsidRDefault="00783396" w:rsidP="0078339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4347C" w:rsidRPr="00783396" w:rsidRDefault="0014347C" w:rsidP="0078339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>________________ (Марков М.А.)</w:t>
      </w:r>
    </w:p>
    <w:p w:rsidR="002F2B08" w:rsidRDefault="002F2B08" w:rsidP="00783396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14347C" w:rsidRPr="00783396" w:rsidRDefault="0014347C" w:rsidP="00783396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«Обучающийся»:</w:t>
      </w:r>
    </w:p>
    <w:p w:rsidR="0014347C" w:rsidRPr="002F2B08" w:rsidRDefault="002F2B08" w:rsidP="00783396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2F2B08">
        <w:rPr>
          <w:rFonts w:ascii="Times New Roman" w:eastAsia="Times New Roman" w:hAnsi="Times New Roman" w:cs="Times New Roman"/>
          <w:bCs/>
          <w:color w:val="000000"/>
          <w:lang w:eastAsia="ru-RU"/>
        </w:rPr>
        <w:t>_______________________________________</w:t>
      </w:r>
    </w:p>
    <w:p w:rsidR="0014347C" w:rsidRPr="00783396" w:rsidRDefault="0014347C" w:rsidP="00783396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 xml:space="preserve">Паспорт: </w:t>
      </w:r>
      <w:r w:rsidR="002F2B08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</w:t>
      </w:r>
    </w:p>
    <w:p w:rsidR="0014347C" w:rsidRPr="00783396" w:rsidRDefault="0014347C" w:rsidP="00783396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>Выдан: </w:t>
      </w:r>
      <w:r w:rsidR="002F2B08">
        <w:rPr>
          <w:rFonts w:ascii="Times New Roman" w:eastAsia="Times New Roman" w:hAnsi="Times New Roman" w:cs="Times New Roman"/>
          <w:caps/>
          <w:color w:val="000000"/>
          <w:lang w:eastAsia="ru-RU"/>
        </w:rPr>
        <w:t>________________________________</w:t>
      </w:r>
    </w:p>
    <w:p w:rsidR="0014347C" w:rsidRPr="00783396" w:rsidRDefault="0014347C" w:rsidP="00783396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>Адрес: </w:t>
      </w:r>
      <w:r w:rsidR="002F2B08">
        <w:rPr>
          <w:rFonts w:ascii="Times New Roman" w:eastAsia="Times New Roman" w:hAnsi="Times New Roman" w:cs="Times New Roman"/>
          <w:caps/>
          <w:color w:val="000000"/>
          <w:lang w:eastAsia="ru-RU"/>
        </w:rPr>
        <w:t>_________________________________</w:t>
      </w:r>
    </w:p>
    <w:p w:rsidR="0014347C" w:rsidRPr="00783396" w:rsidRDefault="0014347C" w:rsidP="00783396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 xml:space="preserve">Телефон: </w:t>
      </w:r>
      <w:r w:rsidR="002F2B08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</w:t>
      </w:r>
    </w:p>
    <w:p w:rsidR="00783396" w:rsidRDefault="0014347C" w:rsidP="00783396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>____________ (</w:t>
      </w:r>
      <w:r w:rsidR="002F2B08">
        <w:rPr>
          <w:rFonts w:ascii="Times New Roman" w:eastAsia="Times New Roman" w:hAnsi="Times New Roman" w:cs="Times New Roman"/>
          <w:color w:val="000000"/>
          <w:lang w:eastAsia="ru-RU"/>
        </w:rPr>
        <w:t>____________________</w:t>
      </w:r>
      <w:r w:rsidR="00C7064B">
        <w:rPr>
          <w:rFonts w:ascii="Times New Roman" w:eastAsia="Times New Roman" w:hAnsi="Times New Roman" w:cs="Times New Roman"/>
          <w:color w:val="000000"/>
          <w:lang w:eastAsia="ru-RU"/>
        </w:rPr>
        <w:t>__)</w:t>
      </w:r>
    </w:p>
    <w:p w:rsidR="00C7064B" w:rsidRDefault="00C7064B" w:rsidP="00783396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  <w:sectPr w:rsidR="00C7064B" w:rsidSect="00783396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14347C" w:rsidRPr="00783396" w:rsidRDefault="0014347C" w:rsidP="00C7064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bookmarkEnd w:id="0"/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Приложение № 1</w:t>
      </w: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br/>
        <w:t>к договору № </w:t>
      </w:r>
      <w:r w:rsidR="002F2B08">
        <w:rPr>
          <w:rFonts w:ascii="Times New Roman" w:eastAsia="Times New Roman" w:hAnsi="Times New Roman" w:cs="Times New Roman"/>
          <w:color w:val="000000"/>
        </w:rPr>
        <w:t>____/____</w:t>
      </w: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от </w:t>
      </w:r>
      <w:r w:rsidR="002F2B08">
        <w:rPr>
          <w:rFonts w:ascii="Times New Roman" w:eastAsia="Times New Roman" w:hAnsi="Times New Roman" w:cs="Times New Roman"/>
          <w:color w:val="000000"/>
          <w:lang w:eastAsia="ru-RU"/>
        </w:rPr>
        <w:t>«__»_________2026г.</w:t>
      </w:r>
    </w:p>
    <w:p w:rsidR="0014347C" w:rsidRPr="00783396" w:rsidRDefault="0014347C" w:rsidP="001434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Правила реализации практических занятий по вождению в</w:t>
      </w:r>
    </w:p>
    <w:p w:rsidR="0014347C" w:rsidRPr="00783396" w:rsidRDefault="0014347C" w:rsidP="001434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Автошколе «МИЛАНА КАР»</w:t>
      </w:r>
    </w:p>
    <w:p w:rsidR="0014347C" w:rsidRPr="00783396" w:rsidRDefault="0014347C" w:rsidP="001434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>После прохождения кандидатом в водители медицинской водительской комиссии он допускается к занятиям по вождению, но не ранее чем через 3 недели после начала обучения и сдачи первого зачета преподавателю по теории.</w:t>
      </w:r>
    </w:p>
    <w:p w:rsidR="0014347C" w:rsidRPr="00783396" w:rsidRDefault="0014347C" w:rsidP="001434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>О начале практических занятий администрация автошколы МИЛАНА КАР оповещает учащегося по средствам СМС, либо лично во время прохождения теоретического занятия.</w:t>
      </w:r>
    </w:p>
    <w:p w:rsidR="0014347C" w:rsidRPr="00783396" w:rsidRDefault="0014347C" w:rsidP="001434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>Занятия по вождению подбираются индивидуально под каждого ученика с учетом его занятости и учетом загруженности мастера производственного обучения (далее инструктора).</w:t>
      </w:r>
    </w:p>
    <w:p w:rsidR="0014347C" w:rsidRPr="00783396" w:rsidRDefault="0014347C" w:rsidP="001434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>Запись на занятия производится лично учеником путем телефонного звонка в автошколу или путем посещения офиса автошколы, но не более чем на 1,5 месяца.</w:t>
      </w:r>
    </w:p>
    <w:p w:rsidR="0014347C" w:rsidRPr="00783396" w:rsidRDefault="0014347C" w:rsidP="001434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>Первую запись ученик составляет совместно с администратором в офисе автошколы, при этом получает информацию о марке, цвете и номере машины, Ф.И.О. инструктора, номер контактного телефона (по желанию), дальнейшая запись возможна по телефону и социальным сетям.</w:t>
      </w:r>
    </w:p>
    <w:p w:rsidR="0014347C" w:rsidRPr="00783396" w:rsidRDefault="0014347C" w:rsidP="001434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>Ученик имеет право отменить запланированное практическое занятие с сохранением часов вождения, при этом отмена должна происходить не позднее чем за сутки до начала занятия.</w:t>
      </w:r>
    </w:p>
    <w:p w:rsidR="0014347C" w:rsidRPr="00783396" w:rsidRDefault="0014347C" w:rsidP="001434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>Занятия по вождению начинаются и заканчиваются по адресу: </w:t>
      </w:r>
      <w:r w:rsidRPr="0078339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 согласованию с МПОВ</w:t>
      </w:r>
    </w:p>
    <w:p w:rsidR="0014347C" w:rsidRPr="00783396" w:rsidRDefault="0014347C" w:rsidP="001434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>Ученик обязан строго к назначенному времени явиться по указанному адресу, в удобной одежде и обуви, не сковывающей его движения. Во время занятий четко выполнять указания инструктора.</w:t>
      </w:r>
    </w:p>
    <w:p w:rsidR="0014347C" w:rsidRPr="00783396" w:rsidRDefault="0014347C" w:rsidP="001434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>По окончании занятия ученик ставит свою подпись в путевом листе инструктора и индивидуальной карточке по вождению.</w:t>
      </w:r>
    </w:p>
    <w:p w:rsidR="0014347C" w:rsidRPr="00783396" w:rsidRDefault="0014347C" w:rsidP="001434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>При успешной сдаче практического экзамена, оставшиеся занятия автоматически аннулируются программой, за исключением дополнительных занятий и при неудовлетворительной сдаче любого этапа в ГИБДД.</w:t>
      </w:r>
    </w:p>
    <w:p w:rsidR="0014347C" w:rsidRPr="00783396" w:rsidRDefault="0014347C" w:rsidP="00143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83396" w:rsidRDefault="00783396" w:rsidP="00143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ectPr w:rsidR="00783396" w:rsidSect="0078339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4347C" w:rsidRPr="00783396" w:rsidRDefault="0014347C" w:rsidP="00143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«Автошкола»</w:t>
      </w:r>
    </w:p>
    <w:p w:rsidR="0014347C" w:rsidRPr="00783396" w:rsidRDefault="0014347C" w:rsidP="00143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>директор ООО «МИЛАНА КАР»</w:t>
      </w:r>
    </w:p>
    <w:p w:rsidR="0014347C" w:rsidRPr="00783396" w:rsidRDefault="0014347C" w:rsidP="00143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>/________________/ (Марков М.А.)</w:t>
      </w:r>
    </w:p>
    <w:p w:rsidR="0014347C" w:rsidRPr="00783396" w:rsidRDefault="0014347C" w:rsidP="00143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«Обучающийся»</w:t>
      </w:r>
    </w:p>
    <w:p w:rsidR="0014347C" w:rsidRPr="00783396" w:rsidRDefault="002F2B08" w:rsidP="00143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</w:t>
      </w:r>
    </w:p>
    <w:p w:rsidR="0014347C" w:rsidRPr="00783396" w:rsidRDefault="0014347C" w:rsidP="00143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>/________________/ (</w:t>
      </w:r>
      <w:r w:rsidR="002F2B08">
        <w:rPr>
          <w:rFonts w:ascii="Times New Roman" w:eastAsia="Times New Roman" w:hAnsi="Times New Roman" w:cs="Times New Roman"/>
          <w:color w:val="000000"/>
          <w:lang w:eastAsia="ru-RU"/>
        </w:rPr>
        <w:t>_____________</w:t>
      </w:r>
      <w:r w:rsidRPr="00783396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783396" w:rsidRDefault="00783396" w:rsidP="001434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ectPr w:rsidR="00783396" w:rsidSect="00783396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783396" w:rsidRDefault="00783396" w:rsidP="001434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83396" w:rsidRDefault="00783396" w:rsidP="001434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83396" w:rsidRDefault="00783396" w:rsidP="001434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83396" w:rsidRDefault="00783396" w:rsidP="001434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83396" w:rsidRDefault="00783396" w:rsidP="001434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83396" w:rsidRDefault="00783396" w:rsidP="001434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sectPr w:rsidR="00783396" w:rsidSect="0078339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07C9"/>
    <w:multiLevelType w:val="multilevel"/>
    <w:tmpl w:val="96163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BB54A3"/>
    <w:multiLevelType w:val="multilevel"/>
    <w:tmpl w:val="4CD85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654"/>
    <w:rsid w:val="0014347C"/>
    <w:rsid w:val="001A2404"/>
    <w:rsid w:val="002A1E92"/>
    <w:rsid w:val="002F2B08"/>
    <w:rsid w:val="00482A8D"/>
    <w:rsid w:val="007236FB"/>
    <w:rsid w:val="00783396"/>
    <w:rsid w:val="00C1183C"/>
    <w:rsid w:val="00C7064B"/>
    <w:rsid w:val="00CD72FA"/>
    <w:rsid w:val="00C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729A4"/>
  <w15:chartTrackingRefBased/>
  <w15:docId w15:val="{357E2086-8F14-47DD-8C9D-518E7A29F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3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143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143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erxreg">
    <w:name w:val="verxreg"/>
    <w:basedOn w:val="a0"/>
    <w:rsid w:val="00143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0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1769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9</cp:revision>
  <dcterms:created xsi:type="dcterms:W3CDTF">2026-04-28T10:01:00Z</dcterms:created>
  <dcterms:modified xsi:type="dcterms:W3CDTF">2026-04-29T13:12:00Z</dcterms:modified>
</cp:coreProperties>
</file>